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0DC5" w:rsidRDefault="00E00DC5" w:rsidP="00E00DC5">
      <w:pPr>
        <w:pStyle w:val="Default"/>
        <w:jc w:val="center"/>
        <w:rPr>
          <w:b/>
          <w:bCs/>
          <w:sz w:val="28"/>
          <w:szCs w:val="28"/>
        </w:rPr>
      </w:pPr>
    </w:p>
    <w:p w:rsidR="00E00DC5" w:rsidRPr="00E00DC5" w:rsidRDefault="00E00DC5" w:rsidP="00E00DC5">
      <w:pPr>
        <w:pStyle w:val="Default"/>
        <w:tabs>
          <w:tab w:val="center" w:pos="3291"/>
        </w:tabs>
        <w:rPr>
          <w:rFonts w:ascii="Myriad Pro" w:hAnsi="Myriad Pro"/>
          <w:bCs/>
          <w:sz w:val="20"/>
          <w:szCs w:val="20"/>
        </w:rPr>
      </w:pPr>
      <w:r>
        <w:rPr>
          <w:noProof/>
        </w:rPr>
        <w:drawing>
          <wp:anchor distT="0" distB="0" distL="114300" distR="114300" simplePos="0" relativeHeight="251658240" behindDoc="0" locked="0" layoutInCell="1" allowOverlap="1">
            <wp:simplePos x="898264" y="839096"/>
            <wp:positionH relativeFrom="column">
              <wp:align>left</wp:align>
            </wp:positionH>
            <wp:positionV relativeFrom="paragraph">
              <wp:align>top</wp:align>
            </wp:positionV>
            <wp:extent cx="1457661" cy="1322705"/>
            <wp:effectExtent l="0" t="0" r="9525" b="0"/>
            <wp:wrapSquare wrapText="bothSides"/>
            <wp:docPr id="2" name="Bildobjekt 2" descr="Fjärdhundra 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järdhundra SK"/>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57661" cy="1322705"/>
                    </a:xfrm>
                    <a:prstGeom prst="rect">
                      <a:avLst/>
                    </a:prstGeom>
                    <a:noFill/>
                    <a:ln>
                      <a:noFill/>
                    </a:ln>
                  </pic:spPr>
                </pic:pic>
              </a:graphicData>
            </a:graphic>
          </wp:anchor>
        </w:drawing>
      </w:r>
      <w:r>
        <w:rPr>
          <w:b/>
          <w:bCs/>
          <w:sz w:val="28"/>
          <w:szCs w:val="28"/>
        </w:rPr>
        <w:tab/>
        <w:t xml:space="preserve">                                                                </w:t>
      </w:r>
      <w:r w:rsidRPr="00E00DC5">
        <w:rPr>
          <w:rFonts w:ascii="Myriad Pro" w:hAnsi="Myriad Pro"/>
          <w:bCs/>
          <w:sz w:val="20"/>
          <w:szCs w:val="20"/>
        </w:rPr>
        <w:t>2025-05-01</w:t>
      </w:r>
      <w:r w:rsidRPr="00E00DC5">
        <w:rPr>
          <w:rFonts w:ascii="Myriad Pro" w:hAnsi="Myriad Pro"/>
          <w:bCs/>
          <w:sz w:val="20"/>
          <w:szCs w:val="20"/>
        </w:rPr>
        <w:br w:type="textWrapping" w:clear="all"/>
      </w:r>
    </w:p>
    <w:p w:rsidR="00E00DC5" w:rsidRDefault="00E00DC5" w:rsidP="00E00DC5">
      <w:pPr>
        <w:pStyle w:val="Default"/>
        <w:jc w:val="center"/>
        <w:rPr>
          <w:b/>
          <w:bCs/>
          <w:sz w:val="28"/>
          <w:szCs w:val="28"/>
        </w:rPr>
      </w:pPr>
      <w:r>
        <w:rPr>
          <w:b/>
          <w:bCs/>
          <w:sz w:val="28"/>
          <w:szCs w:val="28"/>
        </w:rPr>
        <w:t>Fjärdhundra sportklubb</w:t>
      </w:r>
    </w:p>
    <w:p w:rsidR="00E00DC5" w:rsidRPr="006304A5" w:rsidRDefault="00E00DC5" w:rsidP="00E00DC5">
      <w:pPr>
        <w:pStyle w:val="Default"/>
        <w:rPr>
          <w:rFonts w:ascii="Myriad Pro" w:hAnsi="Myriad Pro"/>
        </w:rPr>
      </w:pPr>
    </w:p>
    <w:p w:rsidR="00E00DC5" w:rsidRPr="006304A5" w:rsidRDefault="00E00DC5" w:rsidP="00E00DC5">
      <w:pPr>
        <w:pStyle w:val="Default"/>
        <w:rPr>
          <w:rFonts w:ascii="Myriad Pro" w:hAnsi="Myriad Pro"/>
        </w:rPr>
      </w:pPr>
      <w:r w:rsidRPr="006304A5">
        <w:rPr>
          <w:rFonts w:ascii="Myriad Pro" w:hAnsi="Myriad Pro"/>
          <w:b/>
          <w:bCs/>
        </w:rPr>
        <w:t xml:space="preserve">Fjärdhundra sportklubbs verksamhetsidé </w:t>
      </w:r>
    </w:p>
    <w:p w:rsidR="00E00DC5" w:rsidRPr="006304A5" w:rsidRDefault="00E00DC5" w:rsidP="00E00DC5">
      <w:pPr>
        <w:pStyle w:val="Default"/>
        <w:spacing w:after="56"/>
        <w:rPr>
          <w:rFonts w:ascii="Myriad Pro" w:hAnsi="Myriad Pro" w:cstheme="minorHAnsi"/>
        </w:rPr>
      </w:pPr>
      <w:r w:rsidRPr="006304A5">
        <w:rPr>
          <w:rFonts w:ascii="Myriad Pro" w:hAnsi="Myriad Pro" w:cstheme="minorHAnsi"/>
        </w:rPr>
        <w:t xml:space="preserve">Idrott är fysisk aktivitet som skall utföras för att stärka medborgares hälsa genom att ha roligt, må bra, få motion och rekreation. Vi uppmuntrar även våra medlemmar som önskar uppnå goda tävlingsresultat. </w:t>
      </w:r>
    </w:p>
    <w:p w:rsidR="00E00DC5" w:rsidRPr="006304A5" w:rsidRDefault="00E00DC5" w:rsidP="00E00DC5">
      <w:pPr>
        <w:pStyle w:val="Default"/>
        <w:spacing w:after="56"/>
        <w:rPr>
          <w:rFonts w:ascii="Myriad Pro" w:hAnsi="Myriad Pro" w:cstheme="minorHAnsi"/>
        </w:rPr>
      </w:pPr>
      <w:r w:rsidRPr="006304A5">
        <w:rPr>
          <w:rFonts w:ascii="Myriad Pro" w:hAnsi="Myriad Pro" w:cstheme="minorHAnsi"/>
        </w:rPr>
        <w:t xml:space="preserve">Idrotten kan bestå av träning, lek, tävling och uppvisning. </w:t>
      </w:r>
    </w:p>
    <w:p w:rsidR="00E00DC5" w:rsidRPr="006304A5" w:rsidRDefault="00E00DC5" w:rsidP="00E00DC5">
      <w:pPr>
        <w:pStyle w:val="Default"/>
        <w:spacing w:after="56"/>
        <w:rPr>
          <w:rFonts w:ascii="Myriad Pro" w:hAnsi="Myriad Pro" w:cstheme="minorHAnsi"/>
        </w:rPr>
      </w:pPr>
      <w:r w:rsidRPr="006304A5">
        <w:rPr>
          <w:rFonts w:ascii="Myriad Pro" w:hAnsi="Myriad Pro" w:cstheme="minorHAnsi"/>
        </w:rPr>
        <w:t xml:space="preserve">Idrotten ska ge fysisk, psykisk, social och kulturell utveckling. </w:t>
      </w:r>
    </w:p>
    <w:p w:rsidR="00E00DC5" w:rsidRPr="006304A5" w:rsidRDefault="00E00DC5" w:rsidP="00E00DC5">
      <w:pPr>
        <w:pStyle w:val="trt0xe"/>
        <w:shd w:val="clear" w:color="auto" w:fill="FFFFFF"/>
        <w:spacing w:before="0" w:beforeAutospacing="0" w:after="60" w:afterAutospacing="0"/>
        <w:rPr>
          <w:rFonts w:ascii="Myriad Pro" w:hAnsi="Myriad Pro" w:cstheme="minorHAnsi"/>
          <w:color w:val="1F1F1F"/>
        </w:rPr>
      </w:pPr>
      <w:r w:rsidRPr="006304A5">
        <w:rPr>
          <w:rFonts w:ascii="Myriad Pro" w:hAnsi="Myriad Pro" w:cstheme="minorHAnsi"/>
        </w:rPr>
        <w:t xml:space="preserve">Klubben ska vara organiserad så att den bli tillgänglig för alla och ge utövare tillfredställelse oavsett </w:t>
      </w:r>
      <w:r w:rsidRPr="006304A5">
        <w:rPr>
          <w:rFonts w:ascii="Myriad Pro" w:hAnsi="Myriad Pro" w:cstheme="minorHAnsi"/>
          <w:color w:val="1F1F1F"/>
        </w:rPr>
        <w:t>etnisk tillhörighet, funktionsnedsättning, ålder, kön, könsidentitet eller köns uttryck, religion eller annan trosuppfattning, sexuell läggning.</w:t>
      </w:r>
    </w:p>
    <w:p w:rsidR="00E00DC5" w:rsidRPr="006304A5" w:rsidRDefault="00E00DC5" w:rsidP="00E00DC5">
      <w:pPr>
        <w:pStyle w:val="Default"/>
        <w:spacing w:after="56"/>
        <w:rPr>
          <w:rFonts w:ascii="Myriad Pro" w:hAnsi="Myriad Pro"/>
        </w:rPr>
      </w:pPr>
      <w:r w:rsidRPr="006304A5">
        <w:rPr>
          <w:rFonts w:ascii="Myriad Pro" w:hAnsi="Myriad Pro"/>
        </w:rPr>
        <w:t xml:space="preserve">Klubben ska organiseras enligt demokratiska principer, medlemmar ska vara delaktighet och vi eftersträvar ansvarstagande. </w:t>
      </w:r>
    </w:p>
    <w:p w:rsidR="00E00DC5" w:rsidRPr="006304A5" w:rsidRDefault="00E00DC5" w:rsidP="00E00DC5">
      <w:pPr>
        <w:pStyle w:val="Default"/>
        <w:spacing w:after="56"/>
        <w:rPr>
          <w:rFonts w:ascii="Myriad Pro" w:hAnsi="Myriad Pro"/>
        </w:rPr>
      </w:pPr>
      <w:r w:rsidRPr="006304A5">
        <w:rPr>
          <w:rFonts w:ascii="Myriad Pro" w:hAnsi="Myriad Pro"/>
        </w:rPr>
        <w:t xml:space="preserve">Idrott skall verka som internationellt kontaktmedel och respektera alla människors lika värde. </w:t>
      </w:r>
    </w:p>
    <w:p w:rsidR="00E00DC5" w:rsidRPr="006304A5" w:rsidRDefault="00E00DC5" w:rsidP="00E00DC5">
      <w:pPr>
        <w:pStyle w:val="Default"/>
        <w:rPr>
          <w:rFonts w:ascii="Myriad Pro" w:hAnsi="Myriad Pro"/>
        </w:rPr>
      </w:pPr>
      <w:r w:rsidRPr="006304A5">
        <w:rPr>
          <w:rFonts w:ascii="Myriad Pro" w:hAnsi="Myriad Pro"/>
        </w:rPr>
        <w:t xml:space="preserve">Klubben ska följa FN:s deklaration om de mänskliga rättigheterna. Barnkonventionen och FN:s konvention om rättigheter för personer med funktionsnedsättning ska efterföljas. </w:t>
      </w:r>
    </w:p>
    <w:p w:rsidR="00E00DC5" w:rsidRDefault="00E00DC5" w:rsidP="00E00DC5">
      <w:pPr>
        <w:pStyle w:val="Default"/>
        <w:rPr>
          <w:sz w:val="28"/>
          <w:szCs w:val="28"/>
        </w:rPr>
      </w:pPr>
    </w:p>
    <w:p w:rsidR="00E00DC5" w:rsidRPr="006304A5" w:rsidRDefault="00E00DC5" w:rsidP="00E00DC5">
      <w:pPr>
        <w:pStyle w:val="Default"/>
        <w:rPr>
          <w:rFonts w:ascii="Myriad Pro" w:hAnsi="Myriad Pro"/>
        </w:rPr>
      </w:pPr>
      <w:r w:rsidRPr="006304A5">
        <w:rPr>
          <w:rFonts w:ascii="Myriad Pro" w:hAnsi="Myriad Pro"/>
          <w:b/>
          <w:bCs/>
        </w:rPr>
        <w:t xml:space="preserve">Fjärdhundra sportklubbs vision </w:t>
      </w:r>
    </w:p>
    <w:p w:rsidR="00E00DC5" w:rsidRDefault="00E00DC5" w:rsidP="00E00DC5">
      <w:pPr>
        <w:pStyle w:val="Default"/>
        <w:rPr>
          <w:rFonts w:ascii="Myriad Pro" w:hAnsi="Myriad Pro"/>
        </w:rPr>
      </w:pPr>
      <w:r w:rsidRPr="006304A5">
        <w:rPr>
          <w:rFonts w:ascii="Myriad Pro" w:hAnsi="Myriad Pro"/>
        </w:rPr>
        <w:t xml:space="preserve">Svensk idrott vill vara bäst i hela världen för alla, på alla nivåer. </w:t>
      </w:r>
      <w:r w:rsidR="005A591B">
        <w:rPr>
          <w:rFonts w:ascii="Myriad Pro" w:hAnsi="Myriad Pro"/>
        </w:rPr>
        <w:t>Till det vill vi bidra</w:t>
      </w:r>
      <w:r w:rsidRPr="006304A5">
        <w:rPr>
          <w:rFonts w:ascii="Myriad Pro" w:hAnsi="Myriad Pro"/>
        </w:rPr>
        <w:t xml:space="preserve">. Vi vill ständigt utvecklas och förbättras både till form och innehåll. Vi vill dela med oss av erfarenheter, lära av varandra och vidareutbildas. Vi vill vara i enlighet med </w:t>
      </w:r>
      <w:r w:rsidRPr="00A1678C">
        <w:rPr>
          <w:rFonts w:ascii="Myriad Pro" w:hAnsi="Myriad Pro"/>
        </w:rPr>
        <w:t>RF SISUS</w:t>
      </w:r>
      <w:r w:rsidR="00A1678C">
        <w:rPr>
          <w:rFonts w:ascii="Myriad Pro" w:hAnsi="Myriad Pro"/>
        </w:rPr>
        <w:t>,</w:t>
      </w:r>
      <w:r w:rsidRPr="00A1678C">
        <w:rPr>
          <w:rFonts w:ascii="Myriad Pro" w:hAnsi="Myriad Pro"/>
        </w:rPr>
        <w:t xml:space="preserve"> svenska fotbollsförbundets</w:t>
      </w:r>
      <w:r w:rsidR="00A1678C">
        <w:rPr>
          <w:rFonts w:ascii="Myriad Pro" w:hAnsi="Myriad Pro"/>
        </w:rPr>
        <w:t xml:space="preserve">, </w:t>
      </w:r>
      <w:r w:rsidR="00B07CDC">
        <w:rPr>
          <w:rFonts w:ascii="Myriad Pro" w:hAnsi="Myriad Pro"/>
        </w:rPr>
        <w:t xml:space="preserve">svenska innebandyförbundet, svenska </w:t>
      </w:r>
      <w:bookmarkStart w:id="0" w:name="_GoBack"/>
      <w:bookmarkEnd w:id="0"/>
      <w:r w:rsidR="00A43648">
        <w:rPr>
          <w:rFonts w:ascii="Myriad Pro" w:hAnsi="Myriad Pro"/>
        </w:rPr>
        <w:t>badmintonförbundets</w:t>
      </w:r>
      <w:r w:rsidR="00B07CDC">
        <w:rPr>
          <w:rFonts w:ascii="Myriad Pro" w:hAnsi="Myriad Pro"/>
        </w:rPr>
        <w:t xml:space="preserve"> </w:t>
      </w:r>
      <w:r w:rsidRPr="00A1678C">
        <w:rPr>
          <w:rFonts w:ascii="Myriad Pro" w:hAnsi="Myriad Pro"/>
        </w:rPr>
        <w:t>värderingar.</w:t>
      </w:r>
      <w:r w:rsidRPr="006304A5">
        <w:rPr>
          <w:rFonts w:ascii="Myriad Pro" w:hAnsi="Myriad Pro"/>
        </w:rPr>
        <w:t xml:space="preserve"> </w:t>
      </w:r>
    </w:p>
    <w:p w:rsidR="00E00DC5" w:rsidRDefault="00E00DC5" w:rsidP="00E00DC5">
      <w:pPr>
        <w:pStyle w:val="Default"/>
        <w:rPr>
          <w:rFonts w:ascii="Myriad Pro" w:hAnsi="Myriad Pro"/>
        </w:rPr>
      </w:pPr>
    </w:p>
    <w:p w:rsidR="00E00DC5" w:rsidRPr="00E00DC5" w:rsidRDefault="00E00DC5" w:rsidP="00E00DC5">
      <w:pPr>
        <w:pStyle w:val="Default"/>
        <w:rPr>
          <w:rFonts w:ascii="Myriad Pro" w:hAnsi="Myriad Pro"/>
        </w:rPr>
      </w:pPr>
      <w:r w:rsidRPr="00E00DC5">
        <w:rPr>
          <w:rFonts w:ascii="Myriad Pro" w:hAnsi="Myriad Pro"/>
          <w:b/>
          <w:bCs/>
        </w:rPr>
        <w:t xml:space="preserve">Fjärdhundra sportklubbs värdegrund </w:t>
      </w:r>
    </w:p>
    <w:p w:rsidR="00E00DC5" w:rsidRPr="00E00DC5" w:rsidRDefault="00E00DC5" w:rsidP="00E00DC5">
      <w:pPr>
        <w:pStyle w:val="Default"/>
        <w:rPr>
          <w:rFonts w:ascii="Myriad Pro" w:hAnsi="Myriad Pro"/>
        </w:rPr>
      </w:pPr>
      <w:r w:rsidRPr="00E00DC5">
        <w:rPr>
          <w:rFonts w:ascii="Myriad Pro" w:hAnsi="Myriad Pro"/>
          <w:b/>
        </w:rPr>
        <w:t>- Glädje och gemenskap</w:t>
      </w:r>
      <w:r w:rsidRPr="00E00DC5">
        <w:rPr>
          <w:rFonts w:ascii="Myriad Pro" w:hAnsi="Myriad Pro"/>
        </w:rPr>
        <w:t xml:space="preserve">- Är starka drivkrafter för att idrotta. Vi vill bedriva och utveckla all verksamhet så att vi ska kunna ha roligt. Må bra och prestera mera. </w:t>
      </w:r>
    </w:p>
    <w:p w:rsidR="00E00DC5" w:rsidRPr="00E00DC5" w:rsidRDefault="00E00DC5" w:rsidP="00E00DC5">
      <w:pPr>
        <w:pStyle w:val="Default"/>
        <w:rPr>
          <w:rFonts w:ascii="Myriad Pro" w:hAnsi="Myriad Pro"/>
          <w:b/>
        </w:rPr>
      </w:pPr>
      <w:r w:rsidRPr="00E00DC5">
        <w:rPr>
          <w:rFonts w:ascii="Myriad Pro" w:hAnsi="Myriad Pro"/>
          <w:b/>
        </w:rPr>
        <w:t>- Demokrati och delaktighet</w:t>
      </w:r>
    </w:p>
    <w:p w:rsidR="00E00DC5" w:rsidRPr="00E00DC5" w:rsidRDefault="00E00DC5" w:rsidP="00E00DC5">
      <w:pPr>
        <w:pStyle w:val="Default"/>
        <w:rPr>
          <w:rFonts w:ascii="Myriad Pro" w:hAnsi="Myriad Pro"/>
        </w:rPr>
      </w:pPr>
      <w:r w:rsidRPr="00E00DC5">
        <w:rPr>
          <w:rFonts w:ascii="Myriad Pro" w:hAnsi="Myriad Pro"/>
        </w:rPr>
        <w:t xml:space="preserve">Alla medlemmars röst har lika värde. Delaktighet innebär att alla som deltar får vara med och påverka föreningens verksamhet. Alla medlemmar ska få förutsättningar till att ta ansvar för sin del i föreningen. Alla ska bemötas jämställt oavsett bakgrund. </w:t>
      </w:r>
    </w:p>
    <w:p w:rsidR="00E00DC5" w:rsidRPr="00E00DC5" w:rsidRDefault="00E00DC5" w:rsidP="00E00DC5">
      <w:pPr>
        <w:pStyle w:val="Default"/>
        <w:rPr>
          <w:rFonts w:ascii="Myriad Pro" w:hAnsi="Myriad Pro"/>
        </w:rPr>
      </w:pPr>
      <w:r w:rsidRPr="00E00DC5">
        <w:rPr>
          <w:rFonts w:ascii="Myriad Pro" w:hAnsi="Myriad Pro"/>
        </w:rPr>
        <w:t>-</w:t>
      </w:r>
      <w:r w:rsidRPr="00E00DC5">
        <w:rPr>
          <w:rFonts w:ascii="Myriad Pro" w:hAnsi="Myriad Pro"/>
          <w:b/>
        </w:rPr>
        <w:t>Ansvar och trygghet</w:t>
      </w:r>
    </w:p>
    <w:p w:rsidR="00E00DC5" w:rsidRPr="00E00DC5" w:rsidRDefault="00E00DC5" w:rsidP="00E00DC5">
      <w:pPr>
        <w:pStyle w:val="Default"/>
        <w:rPr>
          <w:rFonts w:ascii="Myriad Pro" w:hAnsi="Myriad Pro"/>
        </w:rPr>
      </w:pPr>
      <w:r w:rsidRPr="00E00DC5">
        <w:rPr>
          <w:rFonts w:ascii="Myriad Pro" w:hAnsi="Myriad Pro"/>
        </w:rPr>
        <w:t xml:space="preserve">Alla har rätt att vara med utifrån sina förutsättningar, oavsett nationalitet, etniskt ursprung, religion, ålder, kön eller sexuell läggning samt fysiska och psykiska förutsättningar. </w:t>
      </w:r>
    </w:p>
    <w:p w:rsidR="00E00DC5" w:rsidRPr="00E00DC5" w:rsidRDefault="00E00DC5" w:rsidP="00E00DC5">
      <w:pPr>
        <w:pStyle w:val="Default"/>
        <w:rPr>
          <w:rFonts w:ascii="Myriad Pro" w:hAnsi="Myriad Pro"/>
        </w:rPr>
      </w:pPr>
      <w:r w:rsidRPr="00E00DC5">
        <w:rPr>
          <w:rFonts w:ascii="Myriad Pro" w:hAnsi="Myriad Pro"/>
        </w:rPr>
        <w:t xml:space="preserve">Alla medlemmar ska känna sig trygga och våga prova. Tillsammans tar vi ansvar för föreningen och är lojal mot varandra. </w:t>
      </w:r>
    </w:p>
    <w:p w:rsidR="00E00DC5" w:rsidRPr="00A43648" w:rsidRDefault="00E00DC5" w:rsidP="00E00DC5">
      <w:pPr>
        <w:pStyle w:val="Default"/>
        <w:rPr>
          <w:rFonts w:ascii="Myriad Pro" w:hAnsi="Myriad Pro"/>
        </w:rPr>
      </w:pPr>
      <w:r w:rsidRPr="00E00DC5">
        <w:rPr>
          <w:rFonts w:ascii="Myriad Pro" w:hAnsi="Myriad Pro"/>
        </w:rPr>
        <w:t>Rent spel och ärlighet är en förutsättning för tävlande på lika villkor. Det innebär att hålla sig inom ramarna för överenskommelser och en god etik och moral. Alla medlemmar ska verka mot fusk, doping och en osund ekonomi, arbeta aktivt mot mobbing trakasserier och våld såväl på som utanför idrottsarenan.</w:t>
      </w:r>
    </w:p>
    <w:sectPr w:rsidR="00E00DC5" w:rsidRPr="00A43648" w:rsidSect="00E00DC5">
      <w:headerReference w:type="default" r:id="rId7"/>
      <w:pgSz w:w="11906" w:h="16838"/>
      <w:pgMar w:top="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0DC5" w:rsidRDefault="00E00DC5" w:rsidP="00E00DC5">
      <w:pPr>
        <w:spacing w:after="0" w:line="240" w:lineRule="auto"/>
      </w:pPr>
      <w:r>
        <w:separator/>
      </w:r>
    </w:p>
  </w:endnote>
  <w:endnote w:type="continuationSeparator" w:id="0">
    <w:p w:rsidR="00E00DC5" w:rsidRDefault="00E00DC5" w:rsidP="00E00D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panose1 w:val="020B0503030403020204"/>
    <w:charset w:val="00"/>
    <w:family w:val="swiss"/>
    <w:notTrueType/>
    <w:pitch w:val="variable"/>
    <w:sig w:usb0="A00002AF" w:usb1="5000204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0DC5" w:rsidRDefault="00E00DC5" w:rsidP="00E00DC5">
      <w:pPr>
        <w:spacing w:after="0" w:line="240" w:lineRule="auto"/>
      </w:pPr>
      <w:r>
        <w:separator/>
      </w:r>
    </w:p>
  </w:footnote>
  <w:footnote w:type="continuationSeparator" w:id="0">
    <w:p w:rsidR="00E00DC5" w:rsidRDefault="00E00DC5" w:rsidP="00E00D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0DC5" w:rsidRDefault="00E00DC5" w:rsidP="00E00DC5">
    <w:pPr>
      <w:pStyle w:val="Sidhuvud"/>
      <w:tabs>
        <w:tab w:val="clear" w:pos="9072"/>
        <w:tab w:val="left" w:pos="3668"/>
      </w:tabs>
    </w:pPr>
    <w:r>
      <w:t xml:space="preserve">       </w:t>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proofState w:spelling="clean" w:grammar="clean"/>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DC5"/>
    <w:rsid w:val="005A591B"/>
    <w:rsid w:val="00A1678C"/>
    <w:rsid w:val="00A43648"/>
    <w:rsid w:val="00B07CDC"/>
    <w:rsid w:val="00E00DC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EF13158"/>
  <w15:chartTrackingRefBased/>
  <w15:docId w15:val="{44E619E8-54F1-4240-95E9-9DF435031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rsid w:val="00E00DC5"/>
    <w:pPr>
      <w:autoSpaceDE w:val="0"/>
      <w:autoSpaceDN w:val="0"/>
      <w:adjustRightInd w:val="0"/>
      <w:spacing w:after="0" w:line="240" w:lineRule="auto"/>
    </w:pPr>
    <w:rPr>
      <w:rFonts w:ascii="Calibri" w:hAnsi="Calibri" w:cs="Calibri"/>
      <w:color w:val="000000"/>
      <w:sz w:val="24"/>
      <w:szCs w:val="24"/>
    </w:rPr>
  </w:style>
  <w:style w:type="paragraph" w:customStyle="1" w:styleId="trt0xe">
    <w:name w:val="trt0xe"/>
    <w:basedOn w:val="Normal"/>
    <w:rsid w:val="00E00DC5"/>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Sidhuvud">
    <w:name w:val="header"/>
    <w:basedOn w:val="Normal"/>
    <w:link w:val="SidhuvudChar"/>
    <w:uiPriority w:val="99"/>
    <w:unhideWhenUsed/>
    <w:rsid w:val="00E00DC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E00DC5"/>
  </w:style>
  <w:style w:type="paragraph" w:styleId="Sidfot">
    <w:name w:val="footer"/>
    <w:basedOn w:val="Normal"/>
    <w:link w:val="SidfotChar"/>
    <w:uiPriority w:val="99"/>
    <w:unhideWhenUsed/>
    <w:rsid w:val="00E00DC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E00D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1057</TotalTime>
  <Pages>1</Pages>
  <Words>420</Words>
  <Characters>2232</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Enkopings kommun</Company>
  <LinksUpToDate>false</LinksUpToDate>
  <CharactersWithSpaces>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Stina Rousu</dc:creator>
  <cp:keywords/>
  <dc:description/>
  <cp:lastModifiedBy>Stina Rousu</cp:lastModifiedBy>
  <cp:revision>4</cp:revision>
  <dcterms:created xsi:type="dcterms:W3CDTF">2025-05-01T07:55:00Z</dcterms:created>
  <dcterms:modified xsi:type="dcterms:W3CDTF">2025-09-11T06:03:00Z</dcterms:modified>
</cp:coreProperties>
</file>